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D4" w:rsidRPr="00A17CD4" w:rsidRDefault="00A17CD4" w:rsidP="00A17CD4">
      <w:pPr>
        <w:shd w:val="clear" w:color="auto" w:fill="FFFFFF"/>
        <w:spacing w:before="100" w:beforeAutospacing="1" w:after="100" w:afterAutospacing="1" w:line="450" w:lineRule="atLeast"/>
        <w:outlineLvl w:val="0"/>
        <w:rPr>
          <w:rFonts w:ascii="Arial" w:eastAsia="Times New Roman" w:hAnsi="Arial" w:cs="Arial"/>
          <w:b/>
          <w:bCs/>
          <w:color w:val="000000"/>
          <w:kern w:val="36"/>
          <w:sz w:val="45"/>
          <w:szCs w:val="45"/>
        </w:rPr>
      </w:pPr>
      <w:bookmarkStart w:id="0" w:name="_GoBack"/>
      <w:bookmarkEnd w:id="0"/>
      <w:r w:rsidRPr="00A17CD4">
        <w:rPr>
          <w:rFonts w:ascii="Arial" w:eastAsia="Times New Roman" w:hAnsi="Arial" w:cs="Arial"/>
          <w:b/>
          <w:bCs/>
          <w:color w:val="000000"/>
          <w:kern w:val="36"/>
          <w:sz w:val="45"/>
          <w:szCs w:val="45"/>
        </w:rPr>
        <w:t xml:space="preserve">Math Flashcard Games </w:t>
      </w:r>
    </w:p>
    <w:p w:rsidR="00A17CD4" w:rsidRPr="00A17CD4" w:rsidRDefault="00A17CD4" w:rsidP="00A17CD4">
      <w:pPr>
        <w:shd w:val="clear" w:color="auto" w:fill="FFFFFF"/>
        <w:spacing w:before="100" w:beforeAutospacing="1" w:after="100" w:afterAutospacing="1" w:line="240" w:lineRule="auto"/>
        <w:rPr>
          <w:rFonts w:ascii="Tahoma" w:eastAsia="Times New Roman" w:hAnsi="Tahoma" w:cs="Tahoma"/>
          <w:color w:val="000000"/>
          <w:sz w:val="18"/>
          <w:szCs w:val="18"/>
        </w:rPr>
      </w:pPr>
      <w:r w:rsidRPr="00A17CD4">
        <w:rPr>
          <w:rFonts w:ascii="Arial" w:eastAsia="Times New Roman" w:hAnsi="Arial" w:cs="Arial"/>
          <w:b/>
          <w:bCs/>
          <w:color w:val="000000"/>
          <w:sz w:val="20"/>
          <w:szCs w:val="32"/>
        </w:rPr>
        <w:t>Math Flashcard Games to Play at Home</w:t>
      </w:r>
    </w:p>
    <w:p w:rsidR="00A17CD4" w:rsidRPr="00A17CD4" w:rsidRDefault="00A17CD4" w:rsidP="00A17CD4">
      <w:pPr>
        <w:shd w:val="clear" w:color="auto" w:fill="FFFFFF"/>
        <w:spacing w:after="60" w:line="240" w:lineRule="auto"/>
        <w:rPr>
          <w:rFonts w:ascii="Arial" w:eastAsia="Times New Roman" w:hAnsi="Arial" w:cs="Times New Roman"/>
          <w:color w:val="000000"/>
          <w:sz w:val="20"/>
          <w:szCs w:val="28"/>
          <w:u w:val="single"/>
        </w:rPr>
      </w:pPr>
      <w:proofErr w:type="gramStart"/>
      <w:r w:rsidRPr="00A17CD4">
        <w:rPr>
          <w:rFonts w:ascii="Arial" w:eastAsia="Times New Roman" w:hAnsi="Arial" w:cs="Times New Roman"/>
          <w:color w:val="000000"/>
          <w:sz w:val="20"/>
          <w:szCs w:val="28"/>
          <w:u w:val="single"/>
        </w:rPr>
        <w:t>Less or Greater than 10?</w:t>
      </w:r>
      <w:proofErr w:type="gramEnd"/>
    </w:p>
    <w:p w:rsidR="00A17CD4" w:rsidRPr="00A17CD4" w:rsidRDefault="00A17CD4" w:rsidP="00A17CD4">
      <w:pPr>
        <w:shd w:val="clear" w:color="auto" w:fill="FFFFFF"/>
        <w:spacing w:after="60" w:line="240" w:lineRule="auto"/>
        <w:rPr>
          <w:rFonts w:ascii="Arial" w:eastAsia="Times New Roman" w:hAnsi="Arial" w:cs="Times New Roman"/>
          <w:color w:val="000000"/>
          <w:sz w:val="20"/>
          <w:szCs w:val="28"/>
        </w:rPr>
      </w:pPr>
      <w:r w:rsidRPr="00A17CD4">
        <w:rPr>
          <w:rFonts w:ascii="Arial" w:eastAsia="Times New Roman" w:hAnsi="Arial" w:cs="Arial"/>
          <w:color w:val="000000"/>
          <w:sz w:val="20"/>
          <w:szCs w:val="28"/>
        </w:rPr>
        <w:t>(1 – 4 players)</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1.</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Shuffle the number cards 0- 20 and place them in a pile with the numbers facing down.</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2.</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Players take turns picking the top card from the pile and deciding whether the number is less than</w:t>
      </w:r>
      <w:r w:rsidRPr="00A17CD4">
        <w:rPr>
          <w:rFonts w:ascii="Arial" w:eastAsia="Times New Roman" w:hAnsi="Arial" w:cs="Arial"/>
          <w:color w:val="000000"/>
          <w:sz w:val="20"/>
          <w:szCs w:val="20"/>
        </w:rPr>
        <w:t xml:space="preserve"> </w:t>
      </w:r>
      <w:r w:rsidRPr="00A17CD4">
        <w:rPr>
          <w:rFonts w:ascii="Arial" w:eastAsia="Times New Roman" w:hAnsi="Arial" w:cs="Arial"/>
          <w:color w:val="000000"/>
          <w:sz w:val="20"/>
          <w:szCs w:val="28"/>
        </w:rPr>
        <w:t>10 or greater than 10. Place all the less than 10 numbers on one side of the drawing pile and all the greater than 10 numbers on the other side of the pile.</w:t>
      </w:r>
    </w:p>
    <w:p w:rsidR="00A17CD4" w:rsidRPr="00A17CD4" w:rsidRDefault="00A17CD4" w:rsidP="00A17CD4">
      <w:pPr>
        <w:shd w:val="clear" w:color="auto" w:fill="FFFFFF"/>
        <w:spacing w:after="0" w:line="240" w:lineRule="auto"/>
        <w:rPr>
          <w:rFonts w:ascii="Tahoma" w:eastAsia="Times New Roman" w:hAnsi="Tahoma" w:cs="Tahoma"/>
          <w:color w:val="000000"/>
          <w:sz w:val="18"/>
          <w:szCs w:val="18"/>
        </w:rPr>
      </w:pPr>
      <w:r w:rsidRPr="00A17CD4">
        <w:rPr>
          <w:rFonts w:ascii="Arial" w:eastAsia="Times New Roman" w:hAnsi="Arial" w:cs="Arial"/>
          <w:color w:val="000000"/>
          <w:sz w:val="20"/>
          <w:szCs w:val="24"/>
        </w:rPr>
        <w:t>3.</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4"/>
        </w:rPr>
        <w:t>Play continues until all the cards have been drawn.</w:t>
      </w:r>
    </w:p>
    <w:p w:rsidR="00A17CD4" w:rsidRPr="00A17CD4" w:rsidRDefault="00A17CD4" w:rsidP="00A17CD4">
      <w:pPr>
        <w:shd w:val="clear" w:color="auto" w:fill="FFFFFF"/>
        <w:spacing w:after="0" w:line="240" w:lineRule="auto"/>
        <w:rPr>
          <w:rFonts w:ascii="Arial" w:eastAsia="Times New Roman" w:hAnsi="Arial" w:cs="Arial"/>
          <w:color w:val="000000"/>
          <w:sz w:val="20"/>
          <w:szCs w:val="24"/>
        </w:rPr>
      </w:pP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sidRPr="00A17CD4">
        <w:rPr>
          <w:rFonts w:ascii="Arial" w:eastAsia="Times New Roman" w:hAnsi="Arial" w:cs="Arial"/>
          <w:color w:val="000000"/>
          <w:sz w:val="20"/>
          <w:szCs w:val="28"/>
          <w:u w:val="single"/>
        </w:rPr>
        <w:t>Show Me the Number</w:t>
      </w: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sidRPr="00A17CD4">
        <w:rPr>
          <w:rFonts w:ascii="Arial" w:eastAsia="Times New Roman" w:hAnsi="Arial" w:cs="Arial"/>
          <w:color w:val="000000"/>
          <w:sz w:val="20"/>
          <w:szCs w:val="28"/>
        </w:rPr>
        <w:t>(2- 4 players)</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1.</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To set up, place the number cards face down on the playing surface. You will also need 31 little objects to play the game (</w:t>
      </w:r>
      <w:proofErr w:type="spellStart"/>
      <w:r w:rsidRPr="00A17CD4">
        <w:rPr>
          <w:rFonts w:ascii="Arial" w:eastAsia="Times New Roman" w:hAnsi="Arial" w:cs="Arial"/>
          <w:color w:val="000000"/>
          <w:sz w:val="20"/>
          <w:szCs w:val="28"/>
        </w:rPr>
        <w:t>legos</w:t>
      </w:r>
      <w:proofErr w:type="spellEnd"/>
      <w:r w:rsidRPr="00A17CD4">
        <w:rPr>
          <w:rFonts w:ascii="Arial" w:eastAsia="Times New Roman" w:hAnsi="Arial" w:cs="Arial"/>
          <w:color w:val="000000"/>
          <w:sz w:val="20"/>
          <w:szCs w:val="28"/>
        </w:rPr>
        <w:t xml:space="preserve">, </w:t>
      </w:r>
      <w:proofErr w:type="spellStart"/>
      <w:r w:rsidRPr="00A17CD4">
        <w:rPr>
          <w:rFonts w:ascii="Arial" w:eastAsia="Times New Roman" w:hAnsi="Arial" w:cs="Arial"/>
          <w:color w:val="000000"/>
          <w:sz w:val="20"/>
          <w:szCs w:val="28"/>
        </w:rPr>
        <w:t>m&amp;ms</w:t>
      </w:r>
      <w:proofErr w:type="spellEnd"/>
      <w:r w:rsidRPr="00A17CD4">
        <w:rPr>
          <w:rFonts w:ascii="Arial" w:eastAsia="Times New Roman" w:hAnsi="Arial" w:cs="Arial"/>
          <w:color w:val="000000"/>
          <w:sz w:val="20"/>
          <w:szCs w:val="28"/>
        </w:rPr>
        <w:t xml:space="preserve">, cheerios, pennies, etc.) </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2.</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On their turn, each player picks up one card from the number cards, says the number and counts out that many objects. The other players check to make sure that player has counted out the correct number of objects. If the player counts out the correct number of objects he/she keeps that number card.</w:t>
      </w:r>
    </w:p>
    <w:p w:rsidR="00A17CD4" w:rsidRPr="00A17CD4" w:rsidRDefault="00A17CD4" w:rsidP="00A17CD4">
      <w:pPr>
        <w:shd w:val="clear" w:color="auto" w:fill="FFFFFF"/>
        <w:spacing w:after="0" w:line="240" w:lineRule="auto"/>
        <w:rPr>
          <w:rFonts w:ascii="Tahoma" w:eastAsia="Times New Roman" w:hAnsi="Tahoma" w:cs="Tahoma"/>
          <w:color w:val="000000"/>
          <w:sz w:val="18"/>
          <w:szCs w:val="18"/>
        </w:rPr>
      </w:pPr>
      <w:r w:rsidRPr="00A17CD4">
        <w:rPr>
          <w:rFonts w:ascii="Arial" w:eastAsia="Times New Roman" w:hAnsi="Arial" w:cs="Arial"/>
          <w:color w:val="000000"/>
          <w:sz w:val="20"/>
          <w:szCs w:val="28"/>
        </w:rPr>
        <w:t>3.</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Play continues until each number card has been picked.</w:t>
      </w:r>
      <w:r w:rsidRPr="00A17CD4">
        <w:rPr>
          <w:rFonts w:ascii="Arial" w:eastAsia="Times New Roman" w:hAnsi="Arial" w:cs="Arial"/>
          <w:color w:val="000000"/>
          <w:sz w:val="20"/>
          <w:szCs w:val="20"/>
        </w:rPr>
        <w:t xml:space="preserve"> </w:t>
      </w:r>
    </w:p>
    <w:p w:rsidR="00A17CD4" w:rsidRPr="00A17CD4" w:rsidRDefault="00A17CD4" w:rsidP="00A17CD4">
      <w:pPr>
        <w:shd w:val="clear" w:color="auto" w:fill="FFFFFF"/>
        <w:spacing w:after="0" w:line="240" w:lineRule="auto"/>
        <w:rPr>
          <w:rFonts w:ascii="Tahoma" w:eastAsia="Times New Roman" w:hAnsi="Tahoma" w:cs="Tahoma"/>
          <w:color w:val="000000"/>
          <w:sz w:val="18"/>
          <w:szCs w:val="18"/>
        </w:rPr>
      </w:pPr>
      <w:r w:rsidRPr="00A17CD4">
        <w:rPr>
          <w:rFonts w:ascii="Arial" w:eastAsia="Times New Roman" w:hAnsi="Arial" w:cs="Times New Roman"/>
          <w:bCs/>
          <w:color w:val="000000"/>
          <w:sz w:val="20"/>
          <w:szCs w:val="28"/>
          <w:u w:val="single"/>
        </w:rPr>
        <w:t>Number Order</w:t>
      </w: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sidRPr="00A17CD4">
        <w:rPr>
          <w:rFonts w:ascii="Arial" w:eastAsia="Times New Roman" w:hAnsi="Arial" w:cs="Arial"/>
          <w:color w:val="000000"/>
          <w:sz w:val="20"/>
          <w:szCs w:val="28"/>
        </w:rPr>
        <w:t>(2 players)</w:t>
      </w: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Pr>
          <w:rFonts w:ascii="Arial" w:eastAsia="Times New Roman" w:hAnsi="Arial" w:cs="Arial"/>
          <w:color w:val="000000"/>
          <w:sz w:val="20"/>
          <w:szCs w:val="28"/>
        </w:rPr>
        <w:t xml:space="preserve">      </w:t>
      </w:r>
      <w:r w:rsidRPr="00A17CD4">
        <w:rPr>
          <w:rFonts w:ascii="Arial" w:eastAsia="Times New Roman" w:hAnsi="Arial" w:cs="Arial"/>
          <w:color w:val="000000"/>
          <w:sz w:val="20"/>
          <w:szCs w:val="28"/>
        </w:rPr>
        <w:t>1.</w:t>
      </w:r>
      <w:r w:rsidRPr="00A17CD4">
        <w:rPr>
          <w:rFonts w:ascii="Arial" w:eastAsia="Times New Roman" w:hAnsi="Arial" w:cs="Arial"/>
          <w:color w:val="000000"/>
          <w:sz w:val="20"/>
          <w:szCs w:val="20"/>
        </w:rPr>
        <w:t xml:space="preserve"> </w:t>
      </w:r>
      <w:r w:rsidRPr="00A17CD4">
        <w:rPr>
          <w:rFonts w:ascii="Arial" w:eastAsia="Times New Roman" w:hAnsi="Arial" w:cs="Arial"/>
          <w:color w:val="000000"/>
          <w:sz w:val="20"/>
          <w:szCs w:val="28"/>
        </w:rPr>
        <w:t>Shuffle all the letter cards and place them in a pile with the numbers facing down.</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2.</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 xml:space="preserve">Players take turns picking the top card from the draw pile and placing it on the playing surface in </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proofErr w:type="gramStart"/>
      <w:r w:rsidRPr="00A17CD4">
        <w:rPr>
          <w:rFonts w:ascii="Arial" w:eastAsia="Times New Roman" w:hAnsi="Arial" w:cs="Arial"/>
          <w:color w:val="000000"/>
          <w:sz w:val="20"/>
          <w:szCs w:val="28"/>
        </w:rPr>
        <w:t>number</w:t>
      </w:r>
      <w:proofErr w:type="gramEnd"/>
      <w:r w:rsidRPr="00A17CD4">
        <w:rPr>
          <w:rFonts w:ascii="Arial" w:eastAsia="Times New Roman" w:hAnsi="Arial" w:cs="Arial"/>
          <w:color w:val="000000"/>
          <w:sz w:val="20"/>
          <w:szCs w:val="28"/>
        </w:rPr>
        <w:t xml:space="preserve"> order.</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3.</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The game ends when all the numbers have been placed in number order.</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*To make the game more challenging place the numbers in descending number order.</w:t>
      </w: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sidRPr="00A17CD4">
        <w:rPr>
          <w:rFonts w:ascii="Arial" w:eastAsia="Times New Roman" w:hAnsi="Arial" w:cs="Arial"/>
          <w:color w:val="000000"/>
          <w:sz w:val="20"/>
          <w:szCs w:val="28"/>
          <w:u w:val="single"/>
        </w:rPr>
        <w:t>Top It</w:t>
      </w: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sidRPr="00A17CD4">
        <w:rPr>
          <w:rFonts w:ascii="Arial" w:eastAsia="Times New Roman" w:hAnsi="Arial" w:cs="Arial"/>
          <w:color w:val="000000"/>
          <w:sz w:val="20"/>
          <w:szCs w:val="28"/>
        </w:rPr>
        <w:t>(2 players)</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1.</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Shuffle the deck of number cards and then divide it between 2 players, turning the cards face</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proofErr w:type="gramStart"/>
      <w:r w:rsidRPr="00A17CD4">
        <w:rPr>
          <w:rFonts w:ascii="Arial" w:eastAsia="Times New Roman" w:hAnsi="Arial" w:cs="Arial"/>
          <w:color w:val="000000"/>
          <w:sz w:val="20"/>
          <w:szCs w:val="28"/>
        </w:rPr>
        <w:t>down</w:t>
      </w:r>
      <w:proofErr w:type="gramEnd"/>
      <w:r w:rsidRPr="00A17CD4">
        <w:rPr>
          <w:rFonts w:ascii="Arial" w:eastAsia="Times New Roman" w:hAnsi="Arial" w:cs="Arial"/>
          <w:color w:val="000000"/>
          <w:sz w:val="20"/>
          <w:szCs w:val="28"/>
        </w:rPr>
        <w:t xml:space="preserve"> on the table.</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2.</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Players turn over their top cards and read the numbers aloud.</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3.</w:t>
      </w:r>
      <w:r w:rsidRPr="00A17CD4">
        <w:rPr>
          <w:rFonts w:ascii="Arial" w:eastAsia="Times New Roman" w:hAnsi="Arial" w:cs="Arial"/>
          <w:color w:val="000000"/>
          <w:sz w:val="20"/>
          <w:szCs w:val="20"/>
        </w:rPr>
        <w:tab/>
      </w:r>
      <w:r w:rsidRPr="00A17CD4">
        <w:rPr>
          <w:rFonts w:ascii="Arial" w:eastAsia="Times New Roman" w:hAnsi="Arial" w:cs="Arial"/>
          <w:color w:val="000000"/>
          <w:sz w:val="20"/>
          <w:szCs w:val="28"/>
        </w:rPr>
        <w:t>The player with the greater number keeps both cards. If both players get the same number, they turn over the next card on their stacks until one player wins and takes all the cards for that round.</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 xml:space="preserve">* To change up the game have the </w:t>
      </w:r>
      <w:proofErr w:type="gramStart"/>
      <w:r w:rsidRPr="00A17CD4">
        <w:rPr>
          <w:rFonts w:ascii="Arial" w:eastAsia="Times New Roman" w:hAnsi="Arial" w:cs="Arial"/>
          <w:color w:val="000000"/>
          <w:sz w:val="20"/>
          <w:szCs w:val="28"/>
        </w:rPr>
        <w:t>player with the lesser number win</w:t>
      </w:r>
      <w:proofErr w:type="gramEnd"/>
      <w:r w:rsidRPr="00A17CD4">
        <w:rPr>
          <w:rFonts w:ascii="Arial" w:eastAsia="Times New Roman" w:hAnsi="Arial" w:cs="Arial"/>
          <w:color w:val="000000"/>
          <w:sz w:val="20"/>
          <w:szCs w:val="28"/>
        </w:rPr>
        <w:t xml:space="preserve"> the round instead of the player with the greater number.</w:t>
      </w:r>
    </w:p>
    <w:p w:rsidR="00A17CD4" w:rsidRPr="00A17CD4" w:rsidRDefault="00A17CD4" w:rsidP="00A17CD4">
      <w:pPr>
        <w:shd w:val="clear" w:color="auto" w:fill="FFFFFF"/>
        <w:spacing w:after="0" w:line="240" w:lineRule="auto"/>
        <w:rPr>
          <w:rFonts w:ascii="Arial" w:eastAsia="Times New Roman" w:hAnsi="Arial" w:cs="Arial"/>
          <w:color w:val="000000"/>
          <w:sz w:val="20"/>
          <w:szCs w:val="28"/>
          <w:u w:val="single"/>
        </w:rPr>
      </w:pPr>
    </w:p>
    <w:p w:rsidR="00A17CD4" w:rsidRPr="00A17CD4" w:rsidRDefault="00A17CD4" w:rsidP="00A17CD4">
      <w:pPr>
        <w:shd w:val="clear" w:color="auto" w:fill="FFFFFF"/>
        <w:spacing w:after="0" w:line="240" w:lineRule="auto"/>
        <w:rPr>
          <w:rFonts w:ascii="Arial" w:eastAsia="Times New Roman" w:hAnsi="Arial" w:cs="Arial"/>
          <w:color w:val="000000"/>
          <w:sz w:val="20"/>
          <w:szCs w:val="28"/>
          <w:u w:val="single"/>
        </w:rPr>
      </w:pPr>
      <w:r w:rsidRPr="00A17CD4">
        <w:rPr>
          <w:rFonts w:ascii="Arial" w:eastAsia="Times New Roman" w:hAnsi="Arial" w:cs="Arial"/>
          <w:color w:val="000000"/>
          <w:sz w:val="20"/>
          <w:szCs w:val="28"/>
          <w:u w:val="single"/>
        </w:rPr>
        <w:t>Monster Squeeze</w:t>
      </w:r>
    </w:p>
    <w:p w:rsidR="00A17CD4" w:rsidRPr="00A17CD4" w:rsidRDefault="00A17CD4" w:rsidP="00A17CD4">
      <w:pPr>
        <w:shd w:val="clear" w:color="auto" w:fill="FFFFFF"/>
        <w:spacing w:after="0" w:line="240" w:lineRule="auto"/>
        <w:rPr>
          <w:rFonts w:ascii="Arial" w:eastAsia="Times New Roman" w:hAnsi="Arial" w:cs="Arial"/>
          <w:color w:val="000000"/>
          <w:sz w:val="20"/>
          <w:szCs w:val="28"/>
        </w:rPr>
      </w:pPr>
      <w:r w:rsidRPr="00A17CD4">
        <w:rPr>
          <w:rFonts w:ascii="Arial" w:eastAsia="Times New Roman" w:hAnsi="Arial" w:cs="Arial"/>
          <w:color w:val="000000"/>
          <w:sz w:val="20"/>
          <w:szCs w:val="28"/>
        </w:rPr>
        <w:t>(2 players)</w:t>
      </w:r>
      <w:r w:rsidRPr="00A17CD4">
        <w:rPr>
          <w:rFonts w:ascii="Arial" w:eastAsia="Times New Roman" w:hAnsi="Arial" w:cs="Arial"/>
          <w:color w:val="000000"/>
          <w:sz w:val="20"/>
          <w:szCs w:val="20"/>
        </w:rPr>
        <w:t xml:space="preserve"> </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1. Player 1 places one monster at each end of the number line, facing each other. The same player chooses a mystery number between 1 and 10 (or 1-20, or 1-31) and writes it on a piece of paper.</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2. Player 2 guesses a number.</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3. Player 1 says whether the number guessed is too low or too high and covers the number with a monster. (The left monster covers the number if the guess was too low. The right monster covers the number if the guess is too high.)</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 xml:space="preserve">Example: If the mystery number is 6 and the guess </w:t>
      </w:r>
      <w:proofErr w:type="gramStart"/>
      <w:r w:rsidRPr="00A17CD4">
        <w:rPr>
          <w:rFonts w:ascii="Arial" w:eastAsia="Times New Roman" w:hAnsi="Arial" w:cs="Arial"/>
          <w:color w:val="000000"/>
          <w:sz w:val="20"/>
          <w:szCs w:val="28"/>
        </w:rPr>
        <w:t>is</w:t>
      </w:r>
      <w:proofErr w:type="gramEnd"/>
      <w:r w:rsidRPr="00A17CD4">
        <w:rPr>
          <w:rFonts w:ascii="Arial" w:eastAsia="Times New Roman" w:hAnsi="Arial" w:cs="Arial"/>
          <w:color w:val="000000"/>
          <w:sz w:val="20"/>
          <w:szCs w:val="28"/>
        </w:rPr>
        <w:t xml:space="preserve"> 3, the left hand monster moves up the number line to cover the 3. If the guess is 8, the right hand monster moves down the number line to cover the 8.</w:t>
      </w:r>
    </w:p>
    <w:p w:rsidR="00A17CD4" w:rsidRPr="00A17CD4" w:rsidRDefault="00A17CD4" w:rsidP="00A17CD4">
      <w:pPr>
        <w:shd w:val="clear" w:color="auto" w:fill="FFFFFF"/>
        <w:spacing w:after="0" w:line="240" w:lineRule="auto"/>
        <w:ind w:left="360"/>
        <w:rPr>
          <w:rFonts w:ascii="Arial" w:eastAsia="Times New Roman" w:hAnsi="Arial" w:cs="Arial"/>
          <w:color w:val="000000"/>
          <w:sz w:val="20"/>
          <w:szCs w:val="28"/>
        </w:rPr>
      </w:pPr>
      <w:r w:rsidRPr="00A17CD4">
        <w:rPr>
          <w:rFonts w:ascii="Arial" w:eastAsia="Times New Roman" w:hAnsi="Arial" w:cs="Arial"/>
          <w:color w:val="000000"/>
          <w:sz w:val="20"/>
          <w:szCs w:val="28"/>
        </w:rPr>
        <w:t>4. Players keep guessing and moving the monsters until the mystery number is guessed, or “squeezed”, between the monsters.</w:t>
      </w:r>
    </w:p>
    <w:p w:rsidR="00A17CD4" w:rsidRPr="00A17CD4" w:rsidRDefault="00A17CD4" w:rsidP="00A17CD4">
      <w:pPr>
        <w:shd w:val="clear" w:color="auto" w:fill="FFFFFF"/>
        <w:spacing w:after="0" w:line="240" w:lineRule="auto"/>
        <w:rPr>
          <w:rFonts w:ascii="Tahoma" w:eastAsia="Times New Roman" w:hAnsi="Tahoma" w:cs="Tahoma"/>
          <w:color w:val="000000"/>
          <w:sz w:val="18"/>
          <w:szCs w:val="18"/>
        </w:rPr>
      </w:pPr>
    </w:p>
    <w:p w:rsidR="006D381F" w:rsidRDefault="006D381F"/>
    <w:sectPr w:rsidR="006D3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D4"/>
    <w:rsid w:val="00607C05"/>
    <w:rsid w:val="006D381F"/>
    <w:rsid w:val="00A17CD4"/>
    <w:rsid w:val="00C5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CD4"/>
    <w:pPr>
      <w:spacing w:before="100" w:beforeAutospacing="1" w:after="100" w:afterAutospacing="1" w:line="450" w:lineRule="atLeast"/>
      <w:outlineLvl w:val="0"/>
    </w:pPr>
    <w:rPr>
      <w:rFonts w:ascii="Arial" w:eastAsia="Times New Roman" w:hAnsi="Arial" w:cs="Arial"/>
      <w:b/>
      <w:bCs/>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CD4"/>
    <w:rPr>
      <w:rFonts w:ascii="Arial" w:eastAsia="Times New Roman" w:hAnsi="Arial" w:cs="Arial"/>
      <w:b/>
      <w:bCs/>
      <w:color w:val="000000"/>
      <w:kern w:val="36"/>
      <w:sz w:val="45"/>
      <w:szCs w:val="45"/>
    </w:rPr>
  </w:style>
  <w:style w:type="paragraph" w:styleId="NormalWeb">
    <w:name w:val="Normal (Web)"/>
    <w:basedOn w:val="Normal"/>
    <w:uiPriority w:val="99"/>
    <w:semiHidden/>
    <w:unhideWhenUsed/>
    <w:rsid w:val="00A17CD4"/>
    <w:pPr>
      <w:spacing w:before="100" w:beforeAutospacing="1" w:after="100" w:afterAutospacing="1" w:line="240" w:lineRule="auto"/>
    </w:pPr>
    <w:rPr>
      <w:rFonts w:ascii="Tahoma" w:eastAsia="Times New Roman" w:hAnsi="Tahoma" w:cs="Tahoma"/>
      <w:color w:val="000000"/>
      <w:sz w:val="18"/>
      <w:szCs w:val="18"/>
    </w:rPr>
  </w:style>
  <w:style w:type="character" w:styleId="Strong">
    <w:name w:val="Strong"/>
    <w:basedOn w:val="DefaultParagraphFont"/>
    <w:uiPriority w:val="22"/>
    <w:qFormat/>
    <w:rsid w:val="00A17CD4"/>
    <w:rPr>
      <w:b/>
      <w:bCs/>
    </w:rPr>
  </w:style>
  <w:style w:type="paragraph" w:styleId="Subtitle">
    <w:name w:val="Subtitle"/>
    <w:basedOn w:val="Normal"/>
    <w:link w:val="SubtitleChar"/>
    <w:uiPriority w:val="11"/>
    <w:qFormat/>
    <w:rsid w:val="00A17CD4"/>
    <w:pPr>
      <w:spacing w:before="100" w:beforeAutospacing="1" w:after="100" w:afterAutospacing="1" w:line="240" w:lineRule="auto"/>
    </w:pPr>
    <w:rPr>
      <w:rFonts w:ascii="Tahoma" w:eastAsia="Times New Roman" w:hAnsi="Tahoma" w:cs="Tahoma"/>
      <w:color w:val="000000"/>
      <w:sz w:val="18"/>
      <w:szCs w:val="18"/>
    </w:rPr>
  </w:style>
  <w:style w:type="character" w:customStyle="1" w:styleId="SubtitleChar">
    <w:name w:val="Subtitle Char"/>
    <w:basedOn w:val="DefaultParagraphFont"/>
    <w:link w:val="Subtitle"/>
    <w:uiPriority w:val="11"/>
    <w:rsid w:val="00A17CD4"/>
    <w:rPr>
      <w:rFonts w:ascii="Tahoma" w:eastAsia="Times New Roman" w:hAnsi="Tahoma" w:cs="Tahoma"/>
      <w:color w:val="000000"/>
      <w:sz w:val="18"/>
      <w:szCs w:val="18"/>
    </w:rPr>
  </w:style>
  <w:style w:type="paragraph" w:styleId="List">
    <w:name w:val="List"/>
    <w:basedOn w:val="Normal"/>
    <w:uiPriority w:val="99"/>
    <w:semiHidden/>
    <w:unhideWhenUsed/>
    <w:rsid w:val="00A17CD4"/>
    <w:pPr>
      <w:spacing w:before="100" w:beforeAutospacing="1" w:after="100" w:afterAutospacing="1" w:line="240" w:lineRule="auto"/>
    </w:pPr>
    <w:rPr>
      <w:rFonts w:ascii="Tahoma" w:eastAsia="Times New Roman" w:hAnsi="Tahoma" w:cs="Tahoma"/>
      <w:color w:val="000000"/>
      <w:sz w:val="18"/>
      <w:szCs w:val="18"/>
    </w:rPr>
  </w:style>
  <w:style w:type="paragraph" w:styleId="BalloonText">
    <w:name w:val="Balloon Text"/>
    <w:basedOn w:val="Normal"/>
    <w:link w:val="BalloonTextChar"/>
    <w:uiPriority w:val="99"/>
    <w:semiHidden/>
    <w:unhideWhenUsed/>
    <w:rsid w:val="00607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CD4"/>
    <w:pPr>
      <w:spacing w:before="100" w:beforeAutospacing="1" w:after="100" w:afterAutospacing="1" w:line="450" w:lineRule="atLeast"/>
      <w:outlineLvl w:val="0"/>
    </w:pPr>
    <w:rPr>
      <w:rFonts w:ascii="Arial" w:eastAsia="Times New Roman" w:hAnsi="Arial" w:cs="Arial"/>
      <w:b/>
      <w:bCs/>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CD4"/>
    <w:rPr>
      <w:rFonts w:ascii="Arial" w:eastAsia="Times New Roman" w:hAnsi="Arial" w:cs="Arial"/>
      <w:b/>
      <w:bCs/>
      <w:color w:val="000000"/>
      <w:kern w:val="36"/>
      <w:sz w:val="45"/>
      <w:szCs w:val="45"/>
    </w:rPr>
  </w:style>
  <w:style w:type="paragraph" w:styleId="NormalWeb">
    <w:name w:val="Normal (Web)"/>
    <w:basedOn w:val="Normal"/>
    <w:uiPriority w:val="99"/>
    <w:semiHidden/>
    <w:unhideWhenUsed/>
    <w:rsid w:val="00A17CD4"/>
    <w:pPr>
      <w:spacing w:before="100" w:beforeAutospacing="1" w:after="100" w:afterAutospacing="1" w:line="240" w:lineRule="auto"/>
    </w:pPr>
    <w:rPr>
      <w:rFonts w:ascii="Tahoma" w:eastAsia="Times New Roman" w:hAnsi="Tahoma" w:cs="Tahoma"/>
      <w:color w:val="000000"/>
      <w:sz w:val="18"/>
      <w:szCs w:val="18"/>
    </w:rPr>
  </w:style>
  <w:style w:type="character" w:styleId="Strong">
    <w:name w:val="Strong"/>
    <w:basedOn w:val="DefaultParagraphFont"/>
    <w:uiPriority w:val="22"/>
    <w:qFormat/>
    <w:rsid w:val="00A17CD4"/>
    <w:rPr>
      <w:b/>
      <w:bCs/>
    </w:rPr>
  </w:style>
  <w:style w:type="paragraph" w:styleId="Subtitle">
    <w:name w:val="Subtitle"/>
    <w:basedOn w:val="Normal"/>
    <w:link w:val="SubtitleChar"/>
    <w:uiPriority w:val="11"/>
    <w:qFormat/>
    <w:rsid w:val="00A17CD4"/>
    <w:pPr>
      <w:spacing w:before="100" w:beforeAutospacing="1" w:after="100" w:afterAutospacing="1" w:line="240" w:lineRule="auto"/>
    </w:pPr>
    <w:rPr>
      <w:rFonts w:ascii="Tahoma" w:eastAsia="Times New Roman" w:hAnsi="Tahoma" w:cs="Tahoma"/>
      <w:color w:val="000000"/>
      <w:sz w:val="18"/>
      <w:szCs w:val="18"/>
    </w:rPr>
  </w:style>
  <w:style w:type="character" w:customStyle="1" w:styleId="SubtitleChar">
    <w:name w:val="Subtitle Char"/>
    <w:basedOn w:val="DefaultParagraphFont"/>
    <w:link w:val="Subtitle"/>
    <w:uiPriority w:val="11"/>
    <w:rsid w:val="00A17CD4"/>
    <w:rPr>
      <w:rFonts w:ascii="Tahoma" w:eastAsia="Times New Roman" w:hAnsi="Tahoma" w:cs="Tahoma"/>
      <w:color w:val="000000"/>
      <w:sz w:val="18"/>
      <w:szCs w:val="18"/>
    </w:rPr>
  </w:style>
  <w:style w:type="paragraph" w:styleId="List">
    <w:name w:val="List"/>
    <w:basedOn w:val="Normal"/>
    <w:uiPriority w:val="99"/>
    <w:semiHidden/>
    <w:unhideWhenUsed/>
    <w:rsid w:val="00A17CD4"/>
    <w:pPr>
      <w:spacing w:before="100" w:beforeAutospacing="1" w:after="100" w:afterAutospacing="1" w:line="240" w:lineRule="auto"/>
    </w:pPr>
    <w:rPr>
      <w:rFonts w:ascii="Tahoma" w:eastAsia="Times New Roman" w:hAnsi="Tahoma" w:cs="Tahoma"/>
      <w:color w:val="000000"/>
      <w:sz w:val="18"/>
      <w:szCs w:val="18"/>
    </w:rPr>
  </w:style>
  <w:style w:type="paragraph" w:styleId="BalloonText">
    <w:name w:val="Balloon Text"/>
    <w:basedOn w:val="Normal"/>
    <w:link w:val="BalloonTextChar"/>
    <w:uiPriority w:val="99"/>
    <w:semiHidden/>
    <w:unhideWhenUsed/>
    <w:rsid w:val="00607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0218">
      <w:bodyDiv w:val="1"/>
      <w:marLeft w:val="0"/>
      <w:marRight w:val="0"/>
      <w:marTop w:val="0"/>
      <w:marBottom w:val="0"/>
      <w:divBdr>
        <w:top w:val="none" w:sz="0" w:space="0" w:color="auto"/>
        <w:left w:val="none" w:sz="0" w:space="0" w:color="auto"/>
        <w:bottom w:val="none" w:sz="0" w:space="0" w:color="auto"/>
        <w:right w:val="none" w:sz="0" w:space="0" w:color="auto"/>
      </w:divBdr>
      <w:divsChild>
        <w:div w:id="278075644">
          <w:marLeft w:val="0"/>
          <w:marRight w:val="0"/>
          <w:marTop w:val="0"/>
          <w:marBottom w:val="0"/>
          <w:divBdr>
            <w:top w:val="none" w:sz="0" w:space="0" w:color="auto"/>
            <w:left w:val="single" w:sz="18" w:space="11" w:color="DDDDDD"/>
            <w:bottom w:val="none" w:sz="0" w:space="0" w:color="auto"/>
            <w:right w:val="none" w:sz="0" w:space="0" w:color="auto"/>
          </w:divBdr>
          <w:divsChild>
            <w:div w:id="72702479">
              <w:marLeft w:val="0"/>
              <w:marRight w:val="0"/>
              <w:marTop w:val="0"/>
              <w:marBottom w:val="0"/>
              <w:divBdr>
                <w:top w:val="none" w:sz="0" w:space="0" w:color="auto"/>
                <w:left w:val="none" w:sz="0" w:space="0" w:color="auto"/>
                <w:bottom w:val="none" w:sz="0" w:space="0" w:color="auto"/>
                <w:right w:val="none" w:sz="0" w:space="0" w:color="auto"/>
              </w:divBdr>
              <w:divsChild>
                <w:div w:id="831094573">
                  <w:marLeft w:val="0"/>
                  <w:marRight w:val="0"/>
                  <w:marTop w:val="0"/>
                  <w:marBottom w:val="0"/>
                  <w:divBdr>
                    <w:top w:val="none" w:sz="0" w:space="0" w:color="auto"/>
                    <w:left w:val="none" w:sz="0" w:space="0" w:color="auto"/>
                    <w:bottom w:val="none" w:sz="0" w:space="0" w:color="auto"/>
                    <w:right w:val="none" w:sz="0" w:space="0" w:color="auto"/>
                  </w:divBdr>
                  <w:divsChild>
                    <w:div w:id="1038238262">
                      <w:marLeft w:val="0"/>
                      <w:marRight w:val="0"/>
                      <w:marTop w:val="0"/>
                      <w:marBottom w:val="0"/>
                      <w:divBdr>
                        <w:top w:val="none" w:sz="0" w:space="0" w:color="auto"/>
                        <w:left w:val="none" w:sz="0" w:space="0" w:color="auto"/>
                        <w:bottom w:val="none" w:sz="0" w:space="0" w:color="auto"/>
                        <w:right w:val="none" w:sz="0" w:space="0" w:color="auto"/>
                      </w:divBdr>
                      <w:divsChild>
                        <w:div w:id="379482048">
                          <w:marLeft w:val="0"/>
                          <w:marRight w:val="0"/>
                          <w:marTop w:val="0"/>
                          <w:marBottom w:val="0"/>
                          <w:divBdr>
                            <w:top w:val="none" w:sz="0" w:space="0" w:color="auto"/>
                            <w:left w:val="none" w:sz="0" w:space="0" w:color="auto"/>
                            <w:bottom w:val="none" w:sz="0" w:space="0" w:color="auto"/>
                            <w:right w:val="none" w:sz="0" w:space="0" w:color="auto"/>
                          </w:divBdr>
                          <w:divsChild>
                            <w:div w:id="1655639989">
                              <w:marLeft w:val="0"/>
                              <w:marRight w:val="0"/>
                              <w:marTop w:val="0"/>
                              <w:marBottom w:val="0"/>
                              <w:divBdr>
                                <w:top w:val="none" w:sz="0" w:space="0" w:color="auto"/>
                                <w:left w:val="none" w:sz="0" w:space="0" w:color="auto"/>
                                <w:bottom w:val="none" w:sz="0" w:space="0" w:color="auto"/>
                                <w:right w:val="none" w:sz="0" w:space="0" w:color="auto"/>
                              </w:divBdr>
                              <w:divsChild>
                                <w:div w:id="1881819005">
                                  <w:marLeft w:val="0"/>
                                  <w:marRight w:val="0"/>
                                  <w:marTop w:val="0"/>
                                  <w:marBottom w:val="0"/>
                                  <w:divBdr>
                                    <w:top w:val="none" w:sz="0" w:space="0" w:color="auto"/>
                                    <w:left w:val="none" w:sz="0" w:space="0" w:color="auto"/>
                                    <w:bottom w:val="none" w:sz="0" w:space="0" w:color="auto"/>
                                    <w:right w:val="none" w:sz="0" w:space="0" w:color="auto"/>
                                  </w:divBdr>
                                </w:div>
                                <w:div w:id="2105375649">
                                  <w:marLeft w:val="0"/>
                                  <w:marRight w:val="0"/>
                                  <w:marTop w:val="0"/>
                                  <w:marBottom w:val="0"/>
                                  <w:divBdr>
                                    <w:top w:val="none" w:sz="0" w:space="0" w:color="auto"/>
                                    <w:left w:val="none" w:sz="0" w:space="0" w:color="auto"/>
                                    <w:bottom w:val="none" w:sz="0" w:space="0" w:color="auto"/>
                                    <w:right w:val="none" w:sz="0" w:space="0" w:color="auto"/>
                                  </w:divBdr>
                                  <w:divsChild>
                                    <w:div w:id="545601467">
                                      <w:marLeft w:val="360"/>
                                      <w:marRight w:val="0"/>
                                      <w:marTop w:val="0"/>
                                      <w:marBottom w:val="0"/>
                                      <w:divBdr>
                                        <w:top w:val="none" w:sz="0" w:space="0" w:color="auto"/>
                                        <w:left w:val="none" w:sz="0" w:space="0" w:color="auto"/>
                                        <w:bottom w:val="none" w:sz="0" w:space="0" w:color="auto"/>
                                        <w:right w:val="none" w:sz="0" w:space="0" w:color="auto"/>
                                      </w:divBdr>
                                    </w:div>
                                    <w:div w:id="747188819">
                                      <w:marLeft w:val="360"/>
                                      <w:marRight w:val="0"/>
                                      <w:marTop w:val="0"/>
                                      <w:marBottom w:val="0"/>
                                      <w:divBdr>
                                        <w:top w:val="none" w:sz="0" w:space="0" w:color="auto"/>
                                        <w:left w:val="none" w:sz="0" w:space="0" w:color="auto"/>
                                        <w:bottom w:val="none" w:sz="0" w:space="0" w:color="auto"/>
                                        <w:right w:val="none" w:sz="0" w:space="0" w:color="auto"/>
                                      </w:divBdr>
                                    </w:div>
                                    <w:div w:id="856040128">
                                      <w:marLeft w:val="360"/>
                                      <w:marRight w:val="0"/>
                                      <w:marTop w:val="0"/>
                                      <w:marBottom w:val="0"/>
                                      <w:divBdr>
                                        <w:top w:val="none" w:sz="0" w:space="0" w:color="auto"/>
                                        <w:left w:val="none" w:sz="0" w:space="0" w:color="auto"/>
                                        <w:bottom w:val="none" w:sz="0" w:space="0" w:color="auto"/>
                                        <w:right w:val="none" w:sz="0" w:space="0" w:color="auto"/>
                                      </w:divBdr>
                                    </w:div>
                                    <w:div w:id="680863769">
                                      <w:marLeft w:val="360"/>
                                      <w:marRight w:val="0"/>
                                      <w:marTop w:val="0"/>
                                      <w:marBottom w:val="0"/>
                                      <w:divBdr>
                                        <w:top w:val="none" w:sz="0" w:space="0" w:color="auto"/>
                                        <w:left w:val="none" w:sz="0" w:space="0" w:color="auto"/>
                                        <w:bottom w:val="none" w:sz="0" w:space="0" w:color="auto"/>
                                        <w:right w:val="none" w:sz="0" w:space="0" w:color="auto"/>
                                      </w:divBdr>
                                    </w:div>
                                    <w:div w:id="1777746850">
                                      <w:marLeft w:val="360"/>
                                      <w:marRight w:val="0"/>
                                      <w:marTop w:val="0"/>
                                      <w:marBottom w:val="0"/>
                                      <w:divBdr>
                                        <w:top w:val="none" w:sz="0" w:space="0" w:color="auto"/>
                                        <w:left w:val="none" w:sz="0" w:space="0" w:color="auto"/>
                                        <w:bottom w:val="none" w:sz="0" w:space="0" w:color="auto"/>
                                        <w:right w:val="none" w:sz="0" w:space="0" w:color="auto"/>
                                      </w:divBdr>
                                    </w:div>
                                    <w:div w:id="1275676802">
                                      <w:marLeft w:val="360"/>
                                      <w:marRight w:val="0"/>
                                      <w:marTop w:val="0"/>
                                      <w:marBottom w:val="0"/>
                                      <w:divBdr>
                                        <w:top w:val="none" w:sz="0" w:space="0" w:color="auto"/>
                                        <w:left w:val="none" w:sz="0" w:space="0" w:color="auto"/>
                                        <w:bottom w:val="none" w:sz="0" w:space="0" w:color="auto"/>
                                        <w:right w:val="none" w:sz="0" w:space="0" w:color="auto"/>
                                      </w:divBdr>
                                    </w:div>
                                    <w:div w:id="1308586880">
                                      <w:marLeft w:val="360"/>
                                      <w:marRight w:val="0"/>
                                      <w:marTop w:val="0"/>
                                      <w:marBottom w:val="0"/>
                                      <w:divBdr>
                                        <w:top w:val="none" w:sz="0" w:space="0" w:color="auto"/>
                                        <w:left w:val="none" w:sz="0" w:space="0" w:color="auto"/>
                                        <w:bottom w:val="none" w:sz="0" w:space="0" w:color="auto"/>
                                        <w:right w:val="none" w:sz="0" w:space="0" w:color="auto"/>
                                      </w:divBdr>
                                    </w:div>
                                    <w:div w:id="516769991">
                                      <w:marLeft w:val="360"/>
                                      <w:marRight w:val="0"/>
                                      <w:marTop w:val="0"/>
                                      <w:marBottom w:val="0"/>
                                      <w:divBdr>
                                        <w:top w:val="none" w:sz="0" w:space="0" w:color="auto"/>
                                        <w:left w:val="none" w:sz="0" w:space="0" w:color="auto"/>
                                        <w:bottom w:val="none" w:sz="0" w:space="0" w:color="auto"/>
                                        <w:right w:val="none" w:sz="0" w:space="0" w:color="auto"/>
                                      </w:divBdr>
                                    </w:div>
                                    <w:div w:id="516383670">
                                      <w:marLeft w:val="360"/>
                                      <w:marRight w:val="0"/>
                                      <w:marTop w:val="0"/>
                                      <w:marBottom w:val="0"/>
                                      <w:divBdr>
                                        <w:top w:val="none" w:sz="0" w:space="0" w:color="auto"/>
                                        <w:left w:val="none" w:sz="0" w:space="0" w:color="auto"/>
                                        <w:bottom w:val="none" w:sz="0" w:space="0" w:color="auto"/>
                                        <w:right w:val="none" w:sz="0" w:space="0" w:color="auto"/>
                                      </w:divBdr>
                                    </w:div>
                                    <w:div w:id="1783449767">
                                      <w:marLeft w:val="360"/>
                                      <w:marRight w:val="0"/>
                                      <w:marTop w:val="0"/>
                                      <w:marBottom w:val="0"/>
                                      <w:divBdr>
                                        <w:top w:val="none" w:sz="0" w:space="0" w:color="auto"/>
                                        <w:left w:val="none" w:sz="0" w:space="0" w:color="auto"/>
                                        <w:bottom w:val="none" w:sz="0" w:space="0" w:color="auto"/>
                                        <w:right w:val="none" w:sz="0" w:space="0" w:color="auto"/>
                                      </w:divBdr>
                                    </w:div>
                                    <w:div w:id="1014498263">
                                      <w:marLeft w:val="0"/>
                                      <w:marRight w:val="0"/>
                                      <w:marTop w:val="0"/>
                                      <w:marBottom w:val="0"/>
                                      <w:divBdr>
                                        <w:top w:val="none" w:sz="0" w:space="0" w:color="auto"/>
                                        <w:left w:val="none" w:sz="0" w:space="0" w:color="auto"/>
                                        <w:bottom w:val="none" w:sz="0" w:space="0" w:color="auto"/>
                                        <w:right w:val="none" w:sz="0" w:space="0" w:color="auto"/>
                                      </w:divBdr>
                                    </w:div>
                                    <w:div w:id="1182819819">
                                      <w:marLeft w:val="0"/>
                                      <w:marRight w:val="0"/>
                                      <w:marTop w:val="0"/>
                                      <w:marBottom w:val="0"/>
                                      <w:divBdr>
                                        <w:top w:val="none" w:sz="0" w:space="0" w:color="auto"/>
                                        <w:left w:val="none" w:sz="0" w:space="0" w:color="auto"/>
                                        <w:bottom w:val="none" w:sz="0" w:space="0" w:color="auto"/>
                                        <w:right w:val="none" w:sz="0" w:space="0" w:color="auto"/>
                                      </w:divBdr>
                                    </w:div>
                                    <w:div w:id="402989345">
                                      <w:marLeft w:val="0"/>
                                      <w:marRight w:val="0"/>
                                      <w:marTop w:val="0"/>
                                      <w:marBottom w:val="0"/>
                                      <w:divBdr>
                                        <w:top w:val="none" w:sz="0" w:space="0" w:color="auto"/>
                                        <w:left w:val="none" w:sz="0" w:space="0" w:color="auto"/>
                                        <w:bottom w:val="none" w:sz="0" w:space="0" w:color="auto"/>
                                        <w:right w:val="none" w:sz="0" w:space="0" w:color="auto"/>
                                      </w:divBdr>
                                    </w:div>
                                  </w:divsChild>
                                </w:div>
                                <w:div w:id="18863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Methacton School District</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woodlandclass</dc:creator>
  <cp:lastModifiedBy>Fischer, Sandra</cp:lastModifiedBy>
  <cp:revision>2</cp:revision>
  <cp:lastPrinted>2013-11-18T16:32:00Z</cp:lastPrinted>
  <dcterms:created xsi:type="dcterms:W3CDTF">2013-11-18T16:32:00Z</dcterms:created>
  <dcterms:modified xsi:type="dcterms:W3CDTF">2013-11-18T16:32:00Z</dcterms:modified>
</cp:coreProperties>
</file>